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Manning Middle PTA Meeting 5-19-22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Welcome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Principal’s Report</w:t>
      </w:r>
    </w:p>
    <w:p w:rsidR="00000000" w:rsidDel="00000000" w:rsidP="00000000" w:rsidRDefault="00000000" w:rsidRPr="00000000" w14:paraId="00000006">
      <w:pPr>
        <w:rPr/>
      </w:pPr>
      <w:r w:rsidDel="00000000" w:rsidR="00000000" w:rsidRPr="00000000">
        <w:rPr>
          <w:rtl w:val="0"/>
        </w:rPr>
        <w:t xml:space="preserve">-Outdoor Lab is considering going down to 3 nights, 4 days going forward.  All 6th Graders are at Outdoor Lab and currently all is good.  Pictures are posted on Manning social media.</w:t>
      </w:r>
    </w:p>
    <w:p w:rsidR="00000000" w:rsidDel="00000000" w:rsidP="00000000" w:rsidRDefault="00000000" w:rsidRPr="00000000" w14:paraId="00000007">
      <w:pPr>
        <w:rPr/>
      </w:pPr>
      <w:r w:rsidDel="00000000" w:rsidR="00000000" w:rsidRPr="00000000">
        <w:rPr>
          <w:rtl w:val="0"/>
        </w:rPr>
        <w:t xml:space="preserve">-All hiring is done except the Digital Librarian.  They are looking for a parent rep to be on the hiring committee for the May 26th meeting from 9am-12pm. (May be filled by Stephanie Helmer)</w:t>
      </w:r>
    </w:p>
    <w:p w:rsidR="00000000" w:rsidDel="00000000" w:rsidP="00000000" w:rsidRDefault="00000000" w:rsidRPr="00000000" w14:paraId="00000008">
      <w:pPr>
        <w:rPr/>
      </w:pPr>
      <w:r w:rsidDel="00000000" w:rsidR="00000000" w:rsidRPr="00000000">
        <w:rPr>
          <w:rtl w:val="0"/>
        </w:rPr>
        <w:t xml:space="preserve">-The Principal Search Meeting will be May 24th. Scott Allensworth will be at Manning for this.</w:t>
      </w:r>
    </w:p>
    <w:p w:rsidR="00000000" w:rsidDel="00000000" w:rsidP="00000000" w:rsidRDefault="00000000" w:rsidRPr="00000000" w14:paraId="00000009">
      <w:pPr>
        <w:rPr/>
      </w:pPr>
      <w:r w:rsidDel="00000000" w:rsidR="00000000" w:rsidRPr="00000000">
        <w:rPr>
          <w:rtl w:val="0"/>
        </w:rPr>
        <w:t xml:space="preserve">-8th Grade Continuation at Mines Bunker Auditorium on Wednesday May 25th. This was booked a year and a half ago and should be very exciting.</w:t>
      </w:r>
    </w:p>
    <w:p w:rsidR="00000000" w:rsidDel="00000000" w:rsidP="00000000" w:rsidRDefault="00000000" w:rsidRPr="00000000" w14:paraId="0000000A">
      <w:pPr>
        <w:rPr/>
      </w:pPr>
      <w:r w:rsidDel="00000000" w:rsidR="00000000" w:rsidRPr="00000000">
        <w:rPr>
          <w:rtl w:val="0"/>
        </w:rPr>
        <w:t xml:space="preserve">-As Mr. Ramaker is moving on, he is grateful for the community at Manning. He has coordinated 4 different restructures in 12 years and believes now is a good time to move on for other opportunities.  This is the right time to resign for the school to have the best shot at candidates.  </w:t>
      </w:r>
    </w:p>
    <w:p w:rsidR="00000000" w:rsidDel="00000000" w:rsidP="00000000" w:rsidRDefault="00000000" w:rsidRPr="00000000" w14:paraId="0000000B">
      <w:pPr>
        <w:rPr/>
      </w:pPr>
      <w:r w:rsidDel="00000000" w:rsidR="00000000" w:rsidRPr="00000000">
        <w:rPr>
          <w:rtl w:val="0"/>
        </w:rPr>
        <w:t xml:space="preserve">-There is currently a SPED Para and an Instructional Para position available (full-time).  The Front Office position is hoping to be filled with two part time positions.</w:t>
      </w:r>
    </w:p>
    <w:p w:rsidR="00000000" w:rsidDel="00000000" w:rsidP="00000000" w:rsidRDefault="00000000" w:rsidRPr="00000000" w14:paraId="0000000C">
      <w:pPr>
        <w:rPr/>
      </w:pPr>
      <w:r w:rsidDel="00000000" w:rsidR="00000000" w:rsidRPr="00000000">
        <w:rPr>
          <w:rtl w:val="0"/>
        </w:rPr>
        <w:t xml:space="preserve">-Yearbooks will be distributed on Monday in Access and signing will take place Tuesday.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Staff Appreciation Week was HUGE SUCCESS! Teachers loved it.</w:t>
      </w:r>
    </w:p>
    <w:p w:rsidR="00000000" w:rsidDel="00000000" w:rsidP="00000000" w:rsidRDefault="00000000" w:rsidRPr="00000000" w14:paraId="0000000F">
      <w:pPr>
        <w:rPr/>
      </w:pPr>
      <w:r w:rsidDel="00000000" w:rsidR="00000000" w:rsidRPr="00000000">
        <w:rPr>
          <w:rtl w:val="0"/>
        </w:rPr>
        <w:t xml:space="preserve">-Treats all week and a new microwave was installed.  Car window washing also took place.</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Fundraising</w:t>
      </w:r>
    </w:p>
    <w:p w:rsidR="00000000" w:rsidDel="00000000" w:rsidP="00000000" w:rsidRDefault="00000000" w:rsidRPr="00000000" w14:paraId="00000012">
      <w:pPr>
        <w:rPr/>
      </w:pPr>
      <w:r w:rsidDel="00000000" w:rsidR="00000000" w:rsidRPr="00000000">
        <w:rPr>
          <w:rtl w:val="0"/>
        </w:rPr>
        <w:t xml:space="preserve">-We raised $500 from Tellers - huge thanks to Laura Warren for setting that up.</w:t>
      </w:r>
    </w:p>
    <w:p w:rsidR="00000000" w:rsidDel="00000000" w:rsidP="00000000" w:rsidRDefault="00000000" w:rsidRPr="00000000" w14:paraId="00000013">
      <w:pPr>
        <w:rPr/>
      </w:pPr>
      <w:r w:rsidDel="00000000" w:rsidR="00000000" w:rsidRPr="00000000">
        <w:rPr>
          <w:rtl w:val="0"/>
        </w:rPr>
        <w:t xml:space="preserve">-The Silent Auction tickets purchased for the </w:t>
      </w:r>
      <w:r w:rsidDel="00000000" w:rsidR="00000000" w:rsidRPr="00000000">
        <w:rPr>
          <w:u w:val="single"/>
          <w:rtl w:val="0"/>
        </w:rPr>
        <w:t xml:space="preserve">Splash Tower</w:t>
      </w:r>
      <w:r w:rsidDel="00000000" w:rsidR="00000000" w:rsidRPr="00000000">
        <w:rPr>
          <w:rtl w:val="0"/>
        </w:rPr>
        <w:t xml:space="preserve"> and </w:t>
      </w:r>
      <w:r w:rsidDel="00000000" w:rsidR="00000000" w:rsidRPr="00000000">
        <w:rPr>
          <w:u w:val="single"/>
          <w:rtl w:val="0"/>
        </w:rPr>
        <w:t xml:space="preserve">Pie in the Face</w:t>
      </w:r>
      <w:r w:rsidDel="00000000" w:rsidR="00000000" w:rsidRPr="00000000">
        <w:rPr>
          <w:rtl w:val="0"/>
        </w:rPr>
        <w:t xml:space="preserve"> will be used during the Socials on Wednesday.  More Splash Tower tickets will be sold at the Manning Social - 3 bean bag tries for $5.</w:t>
      </w:r>
    </w:p>
    <w:p w:rsidR="00000000" w:rsidDel="00000000" w:rsidP="00000000" w:rsidRDefault="00000000" w:rsidRPr="00000000" w14:paraId="00000014">
      <w:pPr>
        <w:ind w:left="720" w:firstLine="0"/>
        <w:rPr/>
      </w:pPr>
      <w:r w:rsidDel="00000000" w:rsidR="00000000" w:rsidRPr="00000000">
        <w:rPr>
          <w:rtl w:val="0"/>
        </w:rPr>
        <w:t xml:space="preserve">-The 8th </w:t>
      </w:r>
      <w:r w:rsidDel="00000000" w:rsidR="00000000" w:rsidRPr="00000000">
        <w:rPr>
          <w:rtl w:val="0"/>
        </w:rPr>
        <w:t xml:space="preserve">Grader</w:t>
      </w:r>
      <w:r w:rsidDel="00000000" w:rsidR="00000000" w:rsidRPr="00000000">
        <w:rPr>
          <w:rtl w:val="0"/>
        </w:rPr>
        <w:t xml:space="preserve"> who purchased the Pie in the Face ticket will get their chance at the picnic at Maple Grove! Both Ramaker and Yocum will be available. </w:t>
      </w:r>
    </w:p>
    <w:p w:rsidR="00000000" w:rsidDel="00000000" w:rsidP="00000000" w:rsidRDefault="00000000" w:rsidRPr="00000000" w14:paraId="00000015">
      <w:pPr>
        <w:ind w:left="720" w:firstLine="0"/>
        <w:rPr/>
      </w:pPr>
      <w:r w:rsidDel="00000000" w:rsidR="00000000" w:rsidRPr="00000000">
        <w:rPr>
          <w:rtl w:val="0"/>
        </w:rPr>
        <w:t xml:space="preserve">-With the change in date, the 8th graders who purchased a ticket for the Splash Tower will not be able to use their tickets, so they will be refunded.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Spring Socials / Student Appreciation</w:t>
      </w:r>
    </w:p>
    <w:p w:rsidR="00000000" w:rsidDel="00000000" w:rsidP="00000000" w:rsidRDefault="00000000" w:rsidRPr="00000000" w14:paraId="00000018">
      <w:pPr>
        <w:rPr>
          <w:u w:val="single"/>
        </w:rPr>
      </w:pPr>
      <w:r w:rsidDel="00000000" w:rsidR="00000000" w:rsidRPr="00000000">
        <w:rPr>
          <w:u w:val="single"/>
          <w:rtl w:val="0"/>
        </w:rPr>
        <w:t xml:space="preserve">-8th Grade Picnic/Continuation:</w:t>
      </w:r>
    </w:p>
    <w:p w:rsidR="00000000" w:rsidDel="00000000" w:rsidP="00000000" w:rsidRDefault="00000000" w:rsidRPr="00000000" w14:paraId="00000019">
      <w:pPr>
        <w:ind w:left="720" w:firstLine="0"/>
        <w:rPr/>
      </w:pPr>
      <w:r w:rsidDel="00000000" w:rsidR="00000000" w:rsidRPr="00000000">
        <w:rPr>
          <w:rtl w:val="0"/>
        </w:rPr>
        <w:t xml:space="preserve">-There will be an amazing photo booth.  The cost was $445 for unlimited pics for 3 hrs.</w:t>
      </w:r>
    </w:p>
    <w:p w:rsidR="00000000" w:rsidDel="00000000" w:rsidP="00000000" w:rsidRDefault="00000000" w:rsidRPr="00000000" w14:paraId="0000001A">
      <w:pPr>
        <w:ind w:left="720" w:firstLine="0"/>
        <w:rPr/>
      </w:pPr>
      <w:r w:rsidDel="00000000" w:rsidR="00000000" w:rsidRPr="00000000">
        <w:rPr>
          <w:rtl w:val="0"/>
        </w:rPr>
        <w:t xml:space="preserve">-Picnic is at Maple Grove from 9am-12pm (kids to be dropped off at Maple Grove by parents - not Manning)</w:t>
      </w:r>
    </w:p>
    <w:p w:rsidR="00000000" w:rsidDel="00000000" w:rsidP="00000000" w:rsidRDefault="00000000" w:rsidRPr="00000000" w14:paraId="0000001B">
      <w:pPr>
        <w:ind w:left="720" w:firstLine="0"/>
        <w:rPr/>
      </w:pPr>
      <w:r w:rsidDel="00000000" w:rsidR="00000000" w:rsidRPr="00000000">
        <w:rPr>
          <w:rtl w:val="0"/>
        </w:rPr>
        <w:t xml:space="preserve">-Santiagos Burritos, snacks, candy, drinks and a huge Card My Yard Sign. </w:t>
      </w:r>
    </w:p>
    <w:p w:rsidR="00000000" w:rsidDel="00000000" w:rsidP="00000000" w:rsidRDefault="00000000" w:rsidRPr="00000000" w14:paraId="0000001C">
      <w:pPr>
        <w:ind w:left="720" w:firstLine="0"/>
        <w:rPr/>
      </w:pPr>
      <w:r w:rsidDel="00000000" w:rsidR="00000000" w:rsidRPr="00000000">
        <w:rPr>
          <w:rtl w:val="0"/>
        </w:rPr>
        <w:t xml:space="preserve">-Plants/Flowers were purchased for decorations for the continuation and will be given as gifts to the front office staff</w:t>
      </w:r>
    </w:p>
    <w:p w:rsidR="00000000" w:rsidDel="00000000" w:rsidP="00000000" w:rsidRDefault="00000000" w:rsidRPr="00000000" w14:paraId="0000001D">
      <w:pPr>
        <w:ind w:left="0" w:firstLine="0"/>
        <w:rPr/>
      </w:pPr>
      <w:r w:rsidDel="00000000" w:rsidR="00000000" w:rsidRPr="00000000">
        <w:rPr>
          <w:rtl w:val="0"/>
        </w:rPr>
        <w:tab/>
        <w:t xml:space="preserve">-Bottled Waters/Cookies/Plants/Flowers will be at the continuation</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u w:val="single"/>
        </w:rPr>
      </w:pPr>
      <w:r w:rsidDel="00000000" w:rsidR="00000000" w:rsidRPr="00000000">
        <w:rPr>
          <w:u w:val="single"/>
          <w:rtl w:val="0"/>
        </w:rPr>
        <w:t xml:space="preserve">-6th/7th Grade Social:</w:t>
      </w:r>
    </w:p>
    <w:p w:rsidR="00000000" w:rsidDel="00000000" w:rsidP="00000000" w:rsidRDefault="00000000" w:rsidRPr="00000000" w14:paraId="00000020">
      <w:pPr>
        <w:ind w:firstLine="720"/>
        <w:rPr/>
      </w:pPr>
      <w:r w:rsidDel="00000000" w:rsidR="00000000" w:rsidRPr="00000000">
        <w:rPr>
          <w:rtl w:val="0"/>
        </w:rPr>
        <w:t xml:space="preserve">-Kona Ice will be at Manning on Wednesday. </w:t>
      </w:r>
    </w:p>
    <w:p w:rsidR="00000000" w:rsidDel="00000000" w:rsidP="00000000" w:rsidRDefault="00000000" w:rsidRPr="00000000" w14:paraId="00000021">
      <w:pPr>
        <w:ind w:left="720" w:firstLine="0"/>
        <w:rPr/>
      </w:pPr>
      <w:r w:rsidDel="00000000" w:rsidR="00000000" w:rsidRPr="00000000">
        <w:rPr>
          <w:rtl w:val="0"/>
        </w:rPr>
        <w:t xml:space="preserve">-All 6th/7th graders will receive one ticket for one free Kona Ice. If they’d like another Kona Ice, they can purchase it with their own money (~$4).</w:t>
      </w:r>
    </w:p>
    <w:p w:rsidR="00000000" w:rsidDel="00000000" w:rsidP="00000000" w:rsidRDefault="00000000" w:rsidRPr="00000000" w14:paraId="00000022">
      <w:pPr>
        <w:ind w:left="720" w:firstLine="0"/>
        <w:rPr/>
      </w:pPr>
      <w:r w:rsidDel="00000000" w:rsidR="00000000" w:rsidRPr="00000000">
        <w:rPr>
          <w:rtl w:val="0"/>
        </w:rPr>
        <w:t xml:space="preserve">-Splash Tower - Alia will help with this at Manning during the Social.  Both Ramaker and Yocum have offered to be in the Splash Tower and an email will go out to teachers to see if there are any other takers.  Tickets will be for sale for $5 for 3 tries.</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b w:val="1"/>
        </w:rPr>
      </w:pPr>
      <w:r w:rsidDel="00000000" w:rsidR="00000000" w:rsidRPr="00000000">
        <w:rPr>
          <w:b w:val="1"/>
          <w:rtl w:val="0"/>
        </w:rPr>
        <w:t xml:space="preserve">Website:</w:t>
      </w:r>
    </w:p>
    <w:p w:rsidR="00000000" w:rsidDel="00000000" w:rsidP="00000000" w:rsidRDefault="00000000" w:rsidRPr="00000000" w14:paraId="00000025">
      <w:pPr>
        <w:ind w:left="0" w:firstLine="0"/>
        <w:rPr/>
      </w:pPr>
      <w:r w:rsidDel="00000000" w:rsidR="00000000" w:rsidRPr="00000000">
        <w:rPr>
          <w:rtl w:val="0"/>
        </w:rPr>
        <w:t xml:space="preserve">-The domain is expired and we need to track down the volunteer who last renewed the domain with Weebly in 2018.  We are unable to renew the domain until we know who the account holder is.  Currently the website is down. We are working hard to get this figured out.  The worst case scenario would be having to purchase a new website address and move forward with that.</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b w:val="1"/>
        </w:rPr>
      </w:pPr>
      <w:r w:rsidDel="00000000" w:rsidR="00000000" w:rsidRPr="00000000">
        <w:rPr>
          <w:b w:val="1"/>
          <w:rtl w:val="0"/>
        </w:rPr>
        <w:t xml:space="preserve">Financial Report:</w:t>
      </w:r>
    </w:p>
    <w:p w:rsidR="00000000" w:rsidDel="00000000" w:rsidP="00000000" w:rsidRDefault="00000000" w:rsidRPr="00000000" w14:paraId="00000028">
      <w:pPr>
        <w:ind w:left="0" w:firstLine="0"/>
        <w:rPr/>
      </w:pPr>
      <w:r w:rsidDel="00000000" w:rsidR="00000000" w:rsidRPr="00000000">
        <w:rPr>
          <w:rtl w:val="0"/>
        </w:rPr>
        <w:t xml:space="preserve">-Babette is stepping back as Treasurer because we just learned having a Manning staff member work with PTA money violates school policy.  We will need to advertise for this position as soon as possible.  Babette will continue to remain a part of the PTA and will be around to help whoever is able to take over.  </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b w:val="1"/>
        </w:rPr>
      </w:pPr>
      <w:r w:rsidDel="00000000" w:rsidR="00000000" w:rsidRPr="00000000">
        <w:rPr>
          <w:b w:val="1"/>
          <w:rtl w:val="0"/>
        </w:rPr>
        <w:t xml:space="preserve">Bylaws:</w:t>
      </w:r>
    </w:p>
    <w:p w:rsidR="00000000" w:rsidDel="00000000" w:rsidP="00000000" w:rsidRDefault="00000000" w:rsidRPr="00000000" w14:paraId="0000002B">
      <w:pPr>
        <w:ind w:left="0" w:firstLine="0"/>
        <w:rPr/>
      </w:pPr>
      <w:r w:rsidDel="00000000" w:rsidR="00000000" w:rsidRPr="00000000">
        <w:rPr>
          <w:rtl w:val="0"/>
        </w:rPr>
        <w:t xml:space="preserve">-Need to be approved for 2022-25.  A suggestion was made to add a clear policy regarding conflicts of interest, and clarifying what financial relationships are allowed between the PTA  and Manning staff.  </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b w:val="1"/>
        </w:rPr>
      </w:pPr>
      <w:r w:rsidDel="00000000" w:rsidR="00000000" w:rsidRPr="00000000">
        <w:rPr>
          <w:b w:val="1"/>
          <w:rtl w:val="0"/>
        </w:rPr>
        <w:t xml:space="preserve">Manning Visionaries:</w:t>
      </w:r>
    </w:p>
    <w:p w:rsidR="00000000" w:rsidDel="00000000" w:rsidP="00000000" w:rsidRDefault="00000000" w:rsidRPr="00000000" w14:paraId="0000002E">
      <w:pPr>
        <w:ind w:left="0" w:firstLine="0"/>
        <w:rPr/>
      </w:pPr>
      <w:r w:rsidDel="00000000" w:rsidR="00000000" w:rsidRPr="00000000">
        <w:rPr>
          <w:rtl w:val="0"/>
        </w:rPr>
        <w:t xml:space="preserve">Initially the PTA agreed to pay for half of the water bottles for this group (initially estimated to be around 100 students).  23 students were celebrated as the Manning Visionaries.  The PTA was asked to pay $580, but we are not able to confirm the school is paying the other half.  </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b w:val="1"/>
        </w:rPr>
      </w:pPr>
      <w:r w:rsidDel="00000000" w:rsidR="00000000" w:rsidRPr="00000000">
        <w:rPr>
          <w:b w:val="1"/>
          <w:rtl w:val="0"/>
        </w:rPr>
        <w:t xml:space="preserve">Motions Made:</w:t>
      </w:r>
    </w:p>
    <w:p w:rsidR="00000000" w:rsidDel="00000000" w:rsidP="00000000" w:rsidRDefault="00000000" w:rsidRPr="00000000" w14:paraId="00000031">
      <w:pPr>
        <w:ind w:left="0" w:firstLine="0"/>
        <w:rPr/>
      </w:pPr>
      <w:r w:rsidDel="00000000" w:rsidR="00000000" w:rsidRPr="00000000">
        <w:rPr>
          <w:rtl w:val="0"/>
        </w:rPr>
        <w:t xml:space="preserve">A motion was made to purchase a new domain if necessary.  Hoping to purchase manningpta.com if needed.  All in favor.</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t xml:space="preserve">A motion was made to revise bylaws to include a better policy regarding conflicts of interest.  </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b w:val="1"/>
        </w:rPr>
      </w:pPr>
      <w:r w:rsidDel="00000000" w:rsidR="00000000" w:rsidRPr="00000000">
        <w:rPr>
          <w:b w:val="1"/>
          <w:rtl w:val="0"/>
        </w:rPr>
        <w:t xml:space="preserve">THANK YOU!</w:t>
      </w:r>
    </w:p>
    <w:p w:rsidR="00000000" w:rsidDel="00000000" w:rsidP="00000000" w:rsidRDefault="00000000" w:rsidRPr="00000000" w14:paraId="00000036">
      <w:pPr>
        <w:ind w:left="0" w:firstLine="0"/>
        <w:rPr/>
      </w:pPr>
      <w:r w:rsidDel="00000000" w:rsidR="00000000" w:rsidRPr="00000000">
        <w:rPr>
          <w:rtl w:val="0"/>
        </w:rPr>
        <w:tab/>
        <w:t xml:space="preserve">-Old Board/New Board (possibly 6/9/22 at Lynn’s House)</w:t>
      </w:r>
    </w:p>
    <w:p w:rsidR="00000000" w:rsidDel="00000000" w:rsidP="00000000" w:rsidRDefault="00000000" w:rsidRPr="00000000" w14:paraId="00000037">
      <w:pPr>
        <w:ind w:left="0" w:firstLine="0"/>
        <w:rPr/>
      </w:pPr>
      <w:r w:rsidDel="00000000" w:rsidR="00000000" w:rsidRPr="00000000">
        <w:rPr>
          <w:rtl w:val="0"/>
        </w:rPr>
        <w:tab/>
        <w:t xml:space="preserve">-Audit Committee - close out AY 2021-2022</w:t>
      </w:r>
    </w:p>
    <w:p w:rsidR="00000000" w:rsidDel="00000000" w:rsidP="00000000" w:rsidRDefault="00000000" w:rsidRPr="00000000" w14:paraId="00000038">
      <w:pPr>
        <w:ind w:left="720" w:firstLine="0"/>
        <w:rPr/>
      </w:pPr>
      <w:r w:rsidDel="00000000" w:rsidR="00000000" w:rsidRPr="00000000">
        <w:rPr>
          <w:rtl w:val="0"/>
        </w:rPr>
        <w:t xml:space="preserve">-Huge thank you to Lynn for keeping us afloat during a very challenging year.  We are all so grateful for her time and the impact she has made.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